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E15E" w14:textId="77777777" w:rsidR="00FC41CE" w:rsidRPr="00B655DF" w:rsidRDefault="00FC41CE" w:rsidP="00FC41CE">
      <w:pPr>
        <w:spacing w:line="360" w:lineRule="auto"/>
        <w:jc w:val="center"/>
        <w:outlineLvl w:val="0"/>
        <w:rPr>
          <w:b/>
          <w:color w:val="002060"/>
        </w:rPr>
      </w:pPr>
      <w:r w:rsidRPr="00B655DF">
        <w:rPr>
          <w:b/>
          <w:color w:val="002060"/>
        </w:rPr>
        <w:t>Progetto Soroptimist “</w:t>
      </w:r>
      <w:proofErr w:type="spellStart"/>
      <w:r w:rsidRPr="00B655DF">
        <w:rPr>
          <w:b/>
          <w:color w:val="002060"/>
        </w:rPr>
        <w:t>Donne@Lavoro</w:t>
      </w:r>
      <w:proofErr w:type="spellEnd"/>
      <w:r w:rsidRPr="00B655DF">
        <w:rPr>
          <w:b/>
          <w:color w:val="002060"/>
        </w:rPr>
        <w:t>”</w:t>
      </w:r>
    </w:p>
    <w:p w14:paraId="475BBD9F" w14:textId="77777777" w:rsidR="00FC41CE" w:rsidRPr="00B655DF" w:rsidRDefault="00FC41CE" w:rsidP="00FC41CE">
      <w:pPr>
        <w:spacing w:line="360" w:lineRule="auto"/>
        <w:jc w:val="center"/>
        <w:outlineLvl w:val="0"/>
        <w:rPr>
          <w:b/>
          <w:color w:val="002060"/>
        </w:rPr>
      </w:pPr>
      <w:r w:rsidRPr="00B655DF">
        <w:rPr>
          <w:b/>
          <w:color w:val="002060"/>
        </w:rPr>
        <w:t xml:space="preserve">Azione 2: </w:t>
      </w:r>
      <w:r w:rsidRPr="00B655DF">
        <w:rPr>
          <w:color w:val="002060"/>
        </w:rPr>
        <w:t>«</w:t>
      </w:r>
      <w:r w:rsidRPr="00B655DF">
        <w:rPr>
          <w:b/>
          <w:color w:val="002060"/>
        </w:rPr>
        <w:t>SI forma</w:t>
      </w:r>
      <w:r w:rsidRPr="00B655DF">
        <w:rPr>
          <w:color w:val="002060"/>
        </w:rPr>
        <w:t xml:space="preserve">» </w:t>
      </w:r>
      <w:r w:rsidRPr="00B655DF">
        <w:rPr>
          <w:b/>
          <w:color w:val="002060"/>
        </w:rPr>
        <w:t>- Seconda edizione</w:t>
      </w:r>
    </w:p>
    <w:p w14:paraId="25865AE0" w14:textId="77777777" w:rsidR="00FC41CE" w:rsidRPr="00B655DF" w:rsidRDefault="00FC41CE" w:rsidP="00FC41CE">
      <w:pPr>
        <w:spacing w:line="360" w:lineRule="auto"/>
        <w:jc w:val="center"/>
        <w:outlineLvl w:val="0"/>
        <w:rPr>
          <w:b/>
          <w:color w:val="002060"/>
          <w:u w:val="single"/>
        </w:rPr>
      </w:pPr>
      <w:r w:rsidRPr="00B655DF">
        <w:rPr>
          <w:b/>
          <w:color w:val="002060"/>
          <w:u w:val="single"/>
        </w:rPr>
        <w:t>DOMANDA DI PARTECIPAZIONE</w:t>
      </w:r>
    </w:p>
    <w:p w14:paraId="2E58FC3F" w14:textId="77777777" w:rsidR="00FC41CE" w:rsidRPr="00B655DF" w:rsidRDefault="00FC41CE" w:rsidP="00FC41CE">
      <w:pPr>
        <w:spacing w:line="360" w:lineRule="auto"/>
        <w:jc w:val="center"/>
        <w:outlineLvl w:val="0"/>
        <w:rPr>
          <w:b/>
          <w:color w:val="002060"/>
        </w:rPr>
      </w:pPr>
      <w:r w:rsidRPr="00B655DF">
        <w:rPr>
          <w:b/>
          <w:color w:val="002060"/>
        </w:rPr>
        <w:t xml:space="preserve">Bando pubblicato il </w:t>
      </w:r>
      <w:r>
        <w:rPr>
          <w:b/>
          <w:color w:val="002060"/>
        </w:rPr>
        <w:t>29 ottobre 2018</w:t>
      </w:r>
    </w:p>
    <w:p w14:paraId="26D1D18F" w14:textId="77777777" w:rsidR="00FC41CE" w:rsidRPr="00B655DF" w:rsidRDefault="00FC41CE" w:rsidP="00FC41CE">
      <w:pPr>
        <w:spacing w:line="360" w:lineRule="auto"/>
        <w:jc w:val="both"/>
        <w:rPr>
          <w:color w:val="002060"/>
        </w:rPr>
      </w:pPr>
    </w:p>
    <w:p w14:paraId="5A61182A" w14:textId="77777777" w:rsidR="00FC41CE" w:rsidRPr="00B655DF" w:rsidRDefault="00FC41CE" w:rsidP="00FC41CE">
      <w:pPr>
        <w:spacing w:line="360" w:lineRule="auto"/>
        <w:jc w:val="both"/>
        <w:outlineLvl w:val="0"/>
        <w:rPr>
          <w:i/>
          <w:color w:val="002060"/>
        </w:rPr>
      </w:pPr>
      <w:r w:rsidRPr="00B655DF">
        <w:rPr>
          <w:i/>
          <w:color w:val="002060"/>
        </w:rPr>
        <w:t xml:space="preserve">da inviare all’indirizzo </w:t>
      </w:r>
      <w:r>
        <w:rPr>
          <w:rStyle w:val="Collegamentoipertestuale"/>
          <w:i/>
        </w:rPr>
        <w:t>insiemesiforma.secondaedizione@gmail.com</w:t>
      </w:r>
    </w:p>
    <w:p w14:paraId="59E8EC75" w14:textId="77777777" w:rsidR="00FC41CE" w:rsidRPr="00B655DF" w:rsidRDefault="00FC41CE" w:rsidP="00FC41CE">
      <w:pPr>
        <w:spacing w:line="360" w:lineRule="auto"/>
        <w:jc w:val="both"/>
        <w:rPr>
          <w:color w:val="002060"/>
        </w:rPr>
      </w:pPr>
    </w:p>
    <w:p w14:paraId="57C41F3E" w14:textId="77777777" w:rsidR="00FC41CE" w:rsidRPr="00B655DF" w:rsidRDefault="00FC41CE" w:rsidP="00FC41CE">
      <w:pPr>
        <w:spacing w:line="360" w:lineRule="auto"/>
        <w:jc w:val="both"/>
        <w:rPr>
          <w:b/>
          <w:color w:val="002060"/>
          <w:u w:val="single"/>
        </w:rPr>
      </w:pPr>
      <w:r w:rsidRPr="00B655DF">
        <w:rPr>
          <w:b/>
          <w:color w:val="002060"/>
        </w:rPr>
        <w:t xml:space="preserve">Oggetto: </w:t>
      </w:r>
      <w:r w:rsidRPr="00B655DF">
        <w:rPr>
          <w:b/>
          <w:color w:val="002060"/>
          <w:u w:val="single"/>
        </w:rPr>
        <w:t>Domanda di partecipazione al Bando SI forma – Seconda edizione</w:t>
      </w:r>
    </w:p>
    <w:p w14:paraId="19EF6617" w14:textId="77777777" w:rsidR="00FC41CE" w:rsidRDefault="00FC41CE" w:rsidP="00FC41CE">
      <w:pPr>
        <w:spacing w:line="360" w:lineRule="auto"/>
        <w:jc w:val="both"/>
        <w:rPr>
          <w:color w:val="002060"/>
        </w:rPr>
      </w:pPr>
    </w:p>
    <w:p w14:paraId="102C4EA9" w14:textId="77777777" w:rsidR="00FC41CE" w:rsidRPr="00B655DF" w:rsidRDefault="00FC41CE" w:rsidP="00FC41CE">
      <w:pPr>
        <w:spacing w:line="360" w:lineRule="auto"/>
        <w:jc w:val="both"/>
        <w:rPr>
          <w:color w:val="002060"/>
        </w:rPr>
      </w:pPr>
      <w:r w:rsidRPr="00B655DF">
        <w:rPr>
          <w:color w:val="002060"/>
        </w:rPr>
        <w:t xml:space="preserve">La </w:t>
      </w:r>
      <w:proofErr w:type="gramStart"/>
      <w:r w:rsidRPr="00B655DF">
        <w:rPr>
          <w:color w:val="002060"/>
        </w:rPr>
        <w:t>sottoscritta  …</w:t>
      </w:r>
      <w:proofErr w:type="gramEnd"/>
      <w:r w:rsidRPr="00B655DF">
        <w:rPr>
          <w:color w:val="002060"/>
        </w:rPr>
        <w:t>…………… nata a ............ il ................. residente a ..................., indirizzo email ............................, tel. n. .................., titolo di studio ..........................................................................., visto il bando sul Sito ......................................................................................................................... (</w:t>
      </w:r>
      <w:proofErr w:type="gramStart"/>
      <w:r w:rsidRPr="00B655DF">
        <w:rPr>
          <w:i/>
          <w:color w:val="002060"/>
        </w:rPr>
        <w:t xml:space="preserve">oppure </w:t>
      </w:r>
      <w:r w:rsidRPr="00B655DF">
        <w:rPr>
          <w:color w:val="002060"/>
        </w:rPr>
        <w:t xml:space="preserve"> il</w:t>
      </w:r>
      <w:proofErr w:type="gramEnd"/>
      <w:r w:rsidRPr="00B655DF">
        <w:rPr>
          <w:color w:val="002060"/>
        </w:rPr>
        <w:t xml:space="preserve"> Post FB ...............................................................................................................................),</w:t>
      </w:r>
    </w:p>
    <w:p w14:paraId="0ED255C1" w14:textId="77777777" w:rsidR="00FC41CE" w:rsidRPr="00D10C9C" w:rsidRDefault="00FC41CE" w:rsidP="00FC41CE">
      <w:pPr>
        <w:spacing w:line="360" w:lineRule="auto"/>
        <w:jc w:val="both"/>
        <w:rPr>
          <w:color w:val="002060"/>
        </w:rPr>
      </w:pPr>
      <w:r w:rsidRPr="00B655DF">
        <w:rPr>
          <w:color w:val="002060"/>
        </w:rPr>
        <w:t xml:space="preserve">pubblicato nell’ambito del progetto Soroptimist International d’Italia </w:t>
      </w:r>
      <w:proofErr w:type="spellStart"/>
      <w:r w:rsidRPr="00B655DF">
        <w:rPr>
          <w:color w:val="002060"/>
        </w:rPr>
        <w:t>Donne@Lavoro</w:t>
      </w:r>
      <w:proofErr w:type="spellEnd"/>
      <w:r w:rsidRPr="00B655DF">
        <w:rPr>
          <w:color w:val="002060"/>
        </w:rPr>
        <w:t xml:space="preserve"> Azione 2 SI Forma – Seconda edizione 2018-2019 per il potenziamento del lavoro femminile in termini di formazione, di occupazione, di miglioramento della condizione lavorativa femminile, per facilitare e sostenere l’ingresso nel mondo del lavoro di giovani donne all’inizio della carriera attraverso l’attività di </w:t>
      </w:r>
      <w:proofErr w:type="spellStart"/>
      <w:r w:rsidRPr="00B655DF">
        <w:rPr>
          <w:i/>
          <w:color w:val="002060"/>
        </w:rPr>
        <w:t>group</w:t>
      </w:r>
      <w:proofErr w:type="spellEnd"/>
      <w:r w:rsidRPr="00B655DF">
        <w:rPr>
          <w:color w:val="002060"/>
        </w:rPr>
        <w:t xml:space="preserve"> </w:t>
      </w:r>
      <w:proofErr w:type="spellStart"/>
      <w:r w:rsidRPr="00B655DF">
        <w:rPr>
          <w:i/>
          <w:color w:val="002060"/>
        </w:rPr>
        <w:t>coaching</w:t>
      </w:r>
      <w:proofErr w:type="spellEnd"/>
      <w:r w:rsidRPr="00B655DF">
        <w:rPr>
          <w:color w:val="002060"/>
        </w:rPr>
        <w:t xml:space="preserve">, </w:t>
      </w:r>
      <w:proofErr w:type="spellStart"/>
      <w:r w:rsidRPr="00B655DF">
        <w:rPr>
          <w:i/>
          <w:color w:val="002060"/>
        </w:rPr>
        <w:t>mentoring</w:t>
      </w:r>
      <w:proofErr w:type="spellEnd"/>
      <w:r w:rsidRPr="00B655DF">
        <w:rPr>
          <w:color w:val="002060"/>
        </w:rPr>
        <w:t xml:space="preserve">, </w:t>
      </w:r>
      <w:r w:rsidRPr="00B655DF">
        <w:rPr>
          <w:i/>
          <w:color w:val="002060"/>
        </w:rPr>
        <w:t>workshop</w:t>
      </w:r>
      <w:r w:rsidRPr="00B655DF">
        <w:rPr>
          <w:color w:val="002060"/>
        </w:rPr>
        <w:t xml:space="preserve"> e tirocini </w:t>
      </w:r>
      <w:r w:rsidRPr="00B655DF">
        <w:rPr>
          <w:color w:val="002060"/>
          <w:szCs w:val="24"/>
        </w:rPr>
        <w:t xml:space="preserve">o analoghe attività formative, </w:t>
      </w:r>
      <w:r w:rsidRPr="00D10C9C">
        <w:rPr>
          <w:color w:val="002060"/>
          <w:szCs w:val="24"/>
        </w:rPr>
        <w:t>ove possibile con borse di studio per progetti</w:t>
      </w:r>
      <w:r w:rsidRPr="00D10C9C">
        <w:rPr>
          <w:color w:val="002060"/>
        </w:rPr>
        <w:t xml:space="preserve">, </w:t>
      </w:r>
    </w:p>
    <w:p w14:paraId="363094F8" w14:textId="77777777" w:rsidR="00FC41CE" w:rsidRDefault="00FC41CE" w:rsidP="00FC41CE">
      <w:pPr>
        <w:spacing w:line="360" w:lineRule="auto"/>
        <w:jc w:val="center"/>
        <w:rPr>
          <w:b/>
          <w:color w:val="002060"/>
        </w:rPr>
      </w:pPr>
      <w:r w:rsidRPr="00B655DF">
        <w:rPr>
          <w:b/>
          <w:color w:val="002060"/>
        </w:rPr>
        <w:t>formula, con la presente, domanda di partecipazione,</w:t>
      </w:r>
    </w:p>
    <w:p w14:paraId="00CFCF5B" w14:textId="77777777" w:rsidR="00FC41CE" w:rsidRPr="00B655DF" w:rsidRDefault="00FC41CE" w:rsidP="00FC41CE">
      <w:pPr>
        <w:spacing w:line="360" w:lineRule="auto"/>
        <w:jc w:val="center"/>
        <w:rPr>
          <w:b/>
          <w:color w:val="002060"/>
        </w:rPr>
      </w:pPr>
      <w:r w:rsidRPr="00B655DF">
        <w:rPr>
          <w:b/>
          <w:color w:val="002060"/>
        </w:rPr>
        <w:t>presentando la propria candidatura</w:t>
      </w:r>
      <w:r>
        <w:rPr>
          <w:b/>
          <w:color w:val="002060"/>
        </w:rPr>
        <w:t xml:space="preserve"> attraverso i seguenti allegati</w:t>
      </w:r>
      <w:r w:rsidRPr="00B655DF">
        <w:rPr>
          <w:b/>
          <w:color w:val="002060"/>
        </w:rPr>
        <w:t>:</w:t>
      </w:r>
    </w:p>
    <w:p w14:paraId="3F5280B1" w14:textId="77777777" w:rsidR="00FC41CE" w:rsidRPr="00E50CCE" w:rsidRDefault="00FC41CE" w:rsidP="00FC41CE">
      <w:pPr>
        <w:spacing w:line="360" w:lineRule="auto"/>
        <w:jc w:val="both"/>
        <w:rPr>
          <w:color w:val="002060"/>
        </w:rPr>
      </w:pPr>
      <w:r>
        <w:rPr>
          <w:b/>
          <w:color w:val="002060"/>
        </w:rPr>
        <w:t xml:space="preserve">1) </w:t>
      </w:r>
      <w:r w:rsidRPr="00E50CCE">
        <w:rPr>
          <w:color w:val="002060"/>
        </w:rPr>
        <w:t>curriculum vitae;</w:t>
      </w:r>
    </w:p>
    <w:p w14:paraId="5B1FEDB4" w14:textId="77777777" w:rsidR="00FC41CE" w:rsidRPr="00E50CCE" w:rsidRDefault="00FC41CE" w:rsidP="00FC41CE">
      <w:pPr>
        <w:spacing w:line="360" w:lineRule="auto"/>
        <w:jc w:val="both"/>
        <w:rPr>
          <w:color w:val="002060"/>
        </w:rPr>
      </w:pPr>
      <w:r>
        <w:rPr>
          <w:b/>
          <w:color w:val="002060"/>
        </w:rPr>
        <w:t xml:space="preserve">2) </w:t>
      </w:r>
      <w:r w:rsidRPr="00E50CCE">
        <w:rPr>
          <w:color w:val="002060"/>
        </w:rPr>
        <w:t>lettera motivazionale (di non più di mille</w:t>
      </w:r>
      <w:r w:rsidRPr="00E50CCE">
        <w:rPr>
          <w:color w:val="FF0000"/>
        </w:rPr>
        <w:t xml:space="preserve"> </w:t>
      </w:r>
      <w:r w:rsidRPr="00E50CCE">
        <w:rPr>
          <w:color w:val="002060"/>
        </w:rPr>
        <w:t>caratteri).</w:t>
      </w:r>
    </w:p>
    <w:p w14:paraId="72EEEACE" w14:textId="77777777" w:rsidR="00FC41CE" w:rsidRPr="00B655DF" w:rsidRDefault="00FC41CE" w:rsidP="00FC41CE">
      <w:pPr>
        <w:spacing w:line="360" w:lineRule="auto"/>
        <w:jc w:val="both"/>
        <w:rPr>
          <w:color w:val="002060"/>
        </w:rPr>
      </w:pPr>
      <w:r w:rsidRPr="00B655DF">
        <w:rPr>
          <w:color w:val="002060"/>
        </w:rPr>
        <w:t>La richiesta viene formulata in proprio (</w:t>
      </w:r>
      <w:r w:rsidRPr="00B655DF">
        <w:rPr>
          <w:i/>
          <w:color w:val="002060"/>
        </w:rPr>
        <w:t>oppure</w:t>
      </w:r>
      <w:r w:rsidRPr="00B655DF">
        <w:rPr>
          <w:color w:val="002060"/>
        </w:rPr>
        <w:t xml:space="preserve"> dopo contatto con il Club </w:t>
      </w:r>
      <w:r>
        <w:rPr>
          <w:color w:val="002060"/>
        </w:rPr>
        <w:t xml:space="preserve">Soroptimist </w:t>
      </w:r>
      <w:r w:rsidRPr="00B655DF">
        <w:rPr>
          <w:color w:val="002060"/>
        </w:rPr>
        <w:t>di __________________</w:t>
      </w:r>
      <w:r>
        <w:rPr>
          <w:color w:val="002060"/>
        </w:rPr>
        <w:t>_____________________________________________________________</w:t>
      </w:r>
      <w:r w:rsidRPr="00B655DF">
        <w:rPr>
          <w:color w:val="002060"/>
        </w:rPr>
        <w:t>_</w:t>
      </w:r>
    </w:p>
    <w:p w14:paraId="52B2C790" w14:textId="77777777" w:rsidR="00FC41CE" w:rsidRDefault="00FC41CE" w:rsidP="00FC41CE">
      <w:pPr>
        <w:spacing w:line="360" w:lineRule="auto"/>
        <w:jc w:val="both"/>
        <w:rPr>
          <w:color w:val="002060"/>
        </w:rPr>
      </w:pPr>
      <w:r w:rsidRPr="008D62D9">
        <w:rPr>
          <w:color w:val="002060"/>
          <w:u w:val="single"/>
        </w:rPr>
        <w:t>Dichiara</w:t>
      </w:r>
      <w:r w:rsidRPr="00B655DF">
        <w:rPr>
          <w:color w:val="002060"/>
        </w:rPr>
        <w:t xml:space="preserve"> la disponibilità al trasferimento, a proprie spese, per i tirocini o analoghe attività formative resi disponibili da aziende o enti</w:t>
      </w:r>
      <w:r>
        <w:rPr>
          <w:color w:val="002060"/>
        </w:rPr>
        <w:t>.</w:t>
      </w:r>
    </w:p>
    <w:p w14:paraId="2F9EBA5A" w14:textId="77777777" w:rsidR="00FC41CE" w:rsidRPr="00B655DF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  <w:u w:val="single"/>
        </w:rPr>
        <w:t>D</w:t>
      </w:r>
      <w:r w:rsidRPr="008D62D9">
        <w:rPr>
          <w:color w:val="002060"/>
          <w:u w:val="single"/>
        </w:rPr>
        <w:t>ichiara</w:t>
      </w:r>
      <w:r w:rsidRPr="00B655DF">
        <w:rPr>
          <w:color w:val="002060"/>
        </w:rPr>
        <w:t xml:space="preserve"> il proprio interesse</w:t>
      </w:r>
      <w:r>
        <w:rPr>
          <w:color w:val="002060"/>
        </w:rPr>
        <w:t xml:space="preserve"> per il/i seguenti</w:t>
      </w:r>
      <w:r w:rsidRPr="00B655DF">
        <w:rPr>
          <w:color w:val="002060"/>
        </w:rPr>
        <w:t xml:space="preserve"> </w:t>
      </w:r>
      <w:r w:rsidRPr="002735F4">
        <w:rPr>
          <w:b/>
          <w:color w:val="002060"/>
          <w:u w:val="single"/>
        </w:rPr>
        <w:t>settori/aree</w:t>
      </w:r>
      <w:r w:rsidRPr="00B655DF">
        <w:rPr>
          <w:color w:val="002060"/>
        </w:rPr>
        <w:t>:</w:t>
      </w:r>
    </w:p>
    <w:p w14:paraId="775FDCC4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lastRenderedPageBreak/>
        <w:t>0</w:t>
      </w:r>
      <w:r w:rsidRPr="002735F4">
        <w:rPr>
          <w:color w:val="002060"/>
        </w:rPr>
        <w:t xml:space="preserve">1)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Studio di architettura (zona: Treviso); </w:t>
      </w:r>
    </w:p>
    <w:p w14:paraId="33A555BF" w14:textId="77777777" w:rsidR="00FC41CE" w:rsidRPr="002735F4" w:rsidRDefault="00FC41CE" w:rsidP="00FC41CE">
      <w:pPr>
        <w:spacing w:line="360" w:lineRule="auto"/>
        <w:jc w:val="both"/>
        <w:rPr>
          <w:i/>
          <w:color w:val="002060"/>
        </w:rPr>
      </w:pPr>
      <w:r>
        <w:rPr>
          <w:color w:val="002060"/>
        </w:rPr>
        <w:t>0</w:t>
      </w:r>
      <w:r w:rsidRPr="002735F4">
        <w:rPr>
          <w:color w:val="002060"/>
        </w:rPr>
        <w:t xml:space="preserve">2)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Dipartimento commerciale aziendale: “</w:t>
      </w:r>
      <w:proofErr w:type="spellStart"/>
      <w:r w:rsidRPr="002735F4">
        <w:rPr>
          <w:i/>
          <w:color w:val="002060"/>
        </w:rPr>
        <w:t>Customer</w:t>
      </w:r>
      <w:proofErr w:type="spellEnd"/>
      <w:r w:rsidRPr="002735F4">
        <w:rPr>
          <w:i/>
          <w:color w:val="002060"/>
        </w:rPr>
        <w:t xml:space="preserve"> </w:t>
      </w:r>
      <w:proofErr w:type="spellStart"/>
      <w:r w:rsidRPr="002735F4">
        <w:rPr>
          <w:i/>
          <w:color w:val="002060"/>
        </w:rPr>
        <w:t>Support</w:t>
      </w:r>
      <w:proofErr w:type="spellEnd"/>
      <w:r w:rsidRPr="002735F4">
        <w:rPr>
          <w:color w:val="002060"/>
        </w:rPr>
        <w:t xml:space="preserve">” (zona alto milanese); </w:t>
      </w:r>
    </w:p>
    <w:p w14:paraId="68D754AE" w14:textId="77777777" w:rsidR="00FC41CE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0</w:t>
      </w:r>
      <w:r w:rsidRPr="002735F4">
        <w:rPr>
          <w:color w:val="002060"/>
        </w:rPr>
        <w:t xml:space="preserve">3)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Ordine commercialisti (zona: Milano)</w:t>
      </w:r>
    </w:p>
    <w:p w14:paraId="27D87E50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0</w:t>
      </w:r>
      <w:r w:rsidRPr="002735F4">
        <w:rPr>
          <w:color w:val="002060"/>
        </w:rPr>
        <w:t xml:space="preserve">4)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Ordine commercialisti (zona: Milano) </w:t>
      </w:r>
    </w:p>
    <w:p w14:paraId="37729A81" w14:textId="77777777" w:rsidR="00FC41CE" w:rsidRPr="002735F4" w:rsidRDefault="00FC41CE" w:rsidP="00FC41CE">
      <w:pPr>
        <w:spacing w:line="360" w:lineRule="auto"/>
        <w:jc w:val="both"/>
        <w:rPr>
          <w:i/>
          <w:color w:val="002060"/>
        </w:rPr>
      </w:pPr>
      <w:r>
        <w:rPr>
          <w:color w:val="002060"/>
        </w:rPr>
        <w:t>0</w:t>
      </w:r>
      <w:r w:rsidRPr="002735F4">
        <w:rPr>
          <w:color w:val="002060"/>
        </w:rPr>
        <w:t xml:space="preserve">5)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Direzione </w:t>
      </w:r>
      <w:r>
        <w:rPr>
          <w:color w:val="002060"/>
        </w:rPr>
        <w:t>c</w:t>
      </w:r>
      <w:r w:rsidRPr="002735F4">
        <w:rPr>
          <w:color w:val="002060"/>
        </w:rPr>
        <w:t xml:space="preserve">ommerciale </w:t>
      </w:r>
      <w:r>
        <w:rPr>
          <w:color w:val="002060"/>
        </w:rPr>
        <w:t>c</w:t>
      </w:r>
      <w:r w:rsidRPr="002735F4">
        <w:rPr>
          <w:color w:val="002060"/>
        </w:rPr>
        <w:t>orporate “</w:t>
      </w:r>
      <w:proofErr w:type="spellStart"/>
      <w:r w:rsidRPr="002735F4">
        <w:rPr>
          <w:i/>
          <w:color w:val="002060"/>
        </w:rPr>
        <w:t>Customer</w:t>
      </w:r>
      <w:proofErr w:type="spellEnd"/>
      <w:r w:rsidRPr="002735F4">
        <w:rPr>
          <w:i/>
          <w:color w:val="002060"/>
        </w:rPr>
        <w:t xml:space="preserve"> Service Estero</w:t>
      </w:r>
      <w:r w:rsidRPr="002735F4">
        <w:rPr>
          <w:color w:val="002060"/>
        </w:rPr>
        <w:t xml:space="preserve">” (zona Bergamo) </w:t>
      </w:r>
    </w:p>
    <w:p w14:paraId="429E1FBA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0</w:t>
      </w:r>
      <w:r w:rsidRPr="002735F4">
        <w:rPr>
          <w:color w:val="002060"/>
        </w:rPr>
        <w:t xml:space="preserve">6)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Direzione Commerciale Corporate “</w:t>
      </w:r>
      <w:r w:rsidRPr="002735F4">
        <w:rPr>
          <w:i/>
          <w:color w:val="002060"/>
        </w:rPr>
        <w:t xml:space="preserve">Technical Sales </w:t>
      </w:r>
      <w:proofErr w:type="spellStart"/>
      <w:r w:rsidRPr="002735F4">
        <w:rPr>
          <w:i/>
          <w:color w:val="002060"/>
        </w:rPr>
        <w:t>Support</w:t>
      </w:r>
      <w:proofErr w:type="spellEnd"/>
      <w:r w:rsidRPr="002735F4">
        <w:rPr>
          <w:i/>
          <w:color w:val="002060"/>
        </w:rPr>
        <w:t xml:space="preserve"> International” (</w:t>
      </w:r>
      <w:r w:rsidRPr="002735F4">
        <w:rPr>
          <w:color w:val="002060"/>
        </w:rPr>
        <w:t>zona Bergamo)</w:t>
      </w:r>
      <w:r w:rsidRPr="002735F4">
        <w:rPr>
          <w:i/>
          <w:color w:val="002060"/>
        </w:rPr>
        <w:t>;</w:t>
      </w:r>
      <w:r w:rsidRPr="002735F4">
        <w:rPr>
          <w:color w:val="002060"/>
        </w:rPr>
        <w:t xml:space="preserve"> </w:t>
      </w:r>
    </w:p>
    <w:p w14:paraId="47340CBE" w14:textId="77777777" w:rsidR="00FC41CE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0</w:t>
      </w:r>
      <w:r w:rsidRPr="002735F4">
        <w:rPr>
          <w:color w:val="002060"/>
        </w:rPr>
        <w:t xml:space="preserve">7)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Uffici di Amministrazioni Pubbliche (zona: Roma)</w:t>
      </w:r>
    </w:p>
    <w:p w14:paraId="32D9BDA0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0</w:t>
      </w:r>
      <w:r w:rsidRPr="002735F4">
        <w:rPr>
          <w:color w:val="002060"/>
        </w:rPr>
        <w:t xml:space="preserve">8)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Uffici di Amministrazioni Pubbliche (zona: Roma) </w:t>
      </w:r>
    </w:p>
    <w:p w14:paraId="664C6C7A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0</w:t>
      </w:r>
      <w:r w:rsidRPr="002735F4">
        <w:rPr>
          <w:color w:val="002060"/>
        </w:rPr>
        <w:t xml:space="preserve">9)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comunicazione digitale (</w:t>
      </w:r>
      <w:r w:rsidRPr="002735F4">
        <w:rPr>
          <w:i/>
          <w:color w:val="002060"/>
        </w:rPr>
        <w:t xml:space="preserve">social network, </w:t>
      </w:r>
      <w:proofErr w:type="spellStart"/>
      <w:r w:rsidRPr="002735F4">
        <w:rPr>
          <w:i/>
          <w:color w:val="002060"/>
        </w:rPr>
        <w:t>digital</w:t>
      </w:r>
      <w:proofErr w:type="spellEnd"/>
      <w:r w:rsidRPr="002735F4">
        <w:rPr>
          <w:i/>
          <w:color w:val="002060"/>
        </w:rPr>
        <w:t xml:space="preserve"> </w:t>
      </w:r>
      <w:proofErr w:type="spellStart"/>
      <w:r w:rsidRPr="002735F4">
        <w:rPr>
          <w:i/>
          <w:color w:val="002060"/>
        </w:rPr>
        <w:t>platform</w:t>
      </w:r>
      <w:proofErr w:type="spellEnd"/>
      <w:r w:rsidRPr="002735F4">
        <w:rPr>
          <w:i/>
          <w:color w:val="002060"/>
        </w:rPr>
        <w:t xml:space="preserve">, </w:t>
      </w:r>
      <w:proofErr w:type="spellStart"/>
      <w:proofErr w:type="gramStart"/>
      <w:r w:rsidRPr="002735F4">
        <w:rPr>
          <w:i/>
          <w:color w:val="002060"/>
        </w:rPr>
        <w:t>e.learning</w:t>
      </w:r>
      <w:proofErr w:type="spellEnd"/>
      <w:proofErr w:type="gramEnd"/>
      <w:r w:rsidRPr="002735F4">
        <w:rPr>
          <w:color w:val="002060"/>
        </w:rPr>
        <w:t xml:space="preserve">) (zona: Milano) </w:t>
      </w:r>
    </w:p>
    <w:p w14:paraId="1CEA7DDB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 xml:space="preserve">10)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ricerca botanica (zona Martina Franca) </w:t>
      </w:r>
    </w:p>
    <w:p w14:paraId="6AEB05DC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 xml:space="preserve">11)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cucina “Chef” (zona: Vittoria (Ragusa) </w:t>
      </w:r>
    </w:p>
    <w:p w14:paraId="554CB7D1" w14:textId="77777777" w:rsidR="00FC41CE" w:rsidRPr="002735F4" w:rsidRDefault="00FC41CE" w:rsidP="00FC41CE">
      <w:pPr>
        <w:spacing w:line="360" w:lineRule="auto"/>
        <w:jc w:val="both"/>
        <w:rPr>
          <w:color w:val="002060"/>
          <w:lang w:val="en-US"/>
        </w:rPr>
      </w:pPr>
      <w:r w:rsidRPr="002735F4">
        <w:rPr>
          <w:color w:val="002060"/>
          <w:lang w:val="en-US"/>
        </w:rPr>
        <w:t xml:space="preserve">12) </w:t>
      </w:r>
      <w:r w:rsidRPr="002735F4">
        <w:rPr>
          <w:color w:val="002060"/>
        </w:rPr>
        <w:sym w:font="Symbol" w:char="F07F"/>
      </w:r>
      <w:r w:rsidRPr="002735F4">
        <w:rPr>
          <w:color w:val="002060"/>
          <w:lang w:val="en-US"/>
        </w:rPr>
        <w:t xml:space="preserve"> Area “Human Resources” (zona Varese) </w:t>
      </w:r>
    </w:p>
    <w:p w14:paraId="7B34A02B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 xml:space="preserve">13)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</w:t>
      </w:r>
      <w:r>
        <w:rPr>
          <w:color w:val="002060"/>
        </w:rPr>
        <w:t>farmaceutico</w:t>
      </w:r>
      <w:r w:rsidRPr="002735F4">
        <w:rPr>
          <w:color w:val="002060"/>
        </w:rPr>
        <w:t xml:space="preserve"> (zona Piacenza) </w:t>
      </w:r>
    </w:p>
    <w:p w14:paraId="2CF18A42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 xml:space="preserve">14)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</w:t>
      </w:r>
      <w:r>
        <w:rPr>
          <w:color w:val="002060"/>
        </w:rPr>
        <w:t>a</w:t>
      </w:r>
      <w:r w:rsidRPr="002735F4">
        <w:rPr>
          <w:color w:val="002060"/>
        </w:rPr>
        <w:t xml:space="preserve">rchivi di beni librari (zona Venezia) </w:t>
      </w:r>
    </w:p>
    <w:p w14:paraId="4951CA89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 xml:space="preserve">15)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progettazione civile/supervisione lavori: (Zone Venezia/Milano) </w:t>
      </w:r>
    </w:p>
    <w:p w14:paraId="61D3CB53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 xml:space="preserve">16)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</w:t>
      </w:r>
      <w:r>
        <w:rPr>
          <w:color w:val="002060"/>
        </w:rPr>
        <w:t>a</w:t>
      </w:r>
      <w:r w:rsidRPr="002735F4">
        <w:rPr>
          <w:color w:val="002060"/>
        </w:rPr>
        <w:t xml:space="preserve">mministrazione aziendale (Zona Provincia di Udine)  </w:t>
      </w:r>
    </w:p>
    <w:p w14:paraId="152C1C07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 xml:space="preserve">17)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</w:t>
      </w:r>
      <w:proofErr w:type="spellStart"/>
      <w:r w:rsidRPr="002735F4">
        <w:rPr>
          <w:color w:val="002060"/>
        </w:rPr>
        <w:t>gius</w:t>
      </w:r>
      <w:proofErr w:type="spellEnd"/>
      <w:r w:rsidRPr="002735F4">
        <w:rPr>
          <w:color w:val="002060"/>
        </w:rPr>
        <w:t>-economica STEM (zona Alessandria-</w:t>
      </w:r>
      <w:r w:rsidRPr="002735F4">
        <w:t xml:space="preserve"> </w:t>
      </w:r>
      <w:r w:rsidRPr="002735F4">
        <w:rPr>
          <w:color w:val="002060"/>
        </w:rPr>
        <w:t xml:space="preserve">Spinetta Marengo) </w:t>
      </w:r>
    </w:p>
    <w:p w14:paraId="583BE918" w14:textId="77777777" w:rsidR="00FC41CE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18</w:t>
      </w:r>
      <w:r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sociale (zona Chieti/Pescara)</w:t>
      </w:r>
    </w:p>
    <w:p w14:paraId="0D6A3289" w14:textId="77777777" w:rsidR="00FC41CE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19</w:t>
      </w:r>
      <w:r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sociale (zona Chieti/Pescara)</w:t>
      </w:r>
    </w:p>
    <w:p w14:paraId="3E216C10" w14:textId="77777777" w:rsidR="00FC41CE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20</w:t>
      </w:r>
      <w:r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sociale (zona Chieti/Pescara)</w:t>
      </w:r>
    </w:p>
    <w:p w14:paraId="233B87CB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 xml:space="preserve">21)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sociale (zona Chieti/Pescara) </w:t>
      </w:r>
    </w:p>
    <w:p w14:paraId="3DD53264" w14:textId="77777777" w:rsidR="00FC41CE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2</w:t>
      </w:r>
      <w:r>
        <w:rPr>
          <w:color w:val="002060"/>
        </w:rPr>
        <w:t xml:space="preserve">2)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sociale (zona Chieti/Pescara)</w:t>
      </w:r>
    </w:p>
    <w:p w14:paraId="36FAF049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2</w:t>
      </w:r>
      <w:r>
        <w:rPr>
          <w:color w:val="002060"/>
        </w:rPr>
        <w:t>3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sociale (zona Chieti/Pescara) </w:t>
      </w:r>
    </w:p>
    <w:p w14:paraId="53E0DEB6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2</w:t>
      </w:r>
      <w:r>
        <w:rPr>
          <w:color w:val="002060"/>
        </w:rPr>
        <w:t>4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amministrativa/commerciale (Zona Alessandria) </w:t>
      </w:r>
    </w:p>
    <w:p w14:paraId="74CCBCD0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2</w:t>
      </w:r>
      <w:r>
        <w:rPr>
          <w:color w:val="002060"/>
        </w:rPr>
        <w:t>5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editoria (Zona Firenze); </w:t>
      </w:r>
    </w:p>
    <w:p w14:paraId="6D746973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2</w:t>
      </w:r>
      <w:r>
        <w:rPr>
          <w:color w:val="002060"/>
        </w:rPr>
        <w:t>6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caseario - Area amministrativa / lingue per l’impresa (zona Cremona); </w:t>
      </w:r>
    </w:p>
    <w:p w14:paraId="25FE6494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2</w:t>
      </w:r>
      <w:r>
        <w:rPr>
          <w:color w:val="002060"/>
        </w:rPr>
        <w:t>7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attività legate ai centri espositivi (zona Foligno) </w:t>
      </w:r>
    </w:p>
    <w:p w14:paraId="2B6548B9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lastRenderedPageBreak/>
        <w:t>2</w:t>
      </w:r>
      <w:r>
        <w:rPr>
          <w:color w:val="002060"/>
        </w:rPr>
        <w:t>8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Studio notarile (zona Modena) </w:t>
      </w:r>
    </w:p>
    <w:p w14:paraId="67A3BB92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2</w:t>
      </w:r>
      <w:r>
        <w:rPr>
          <w:color w:val="002060"/>
        </w:rPr>
        <w:t>9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economico finanziaria (zona Piacenza - Gariga di Podenzano) </w:t>
      </w:r>
    </w:p>
    <w:p w14:paraId="0F5FAC21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30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caffè - Aree amministrativa, commerciale, acquisti (zona Nervesa della Battaglia); </w:t>
      </w:r>
    </w:p>
    <w:p w14:paraId="645B2A87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31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giornalistica quotidiano online (Zona Varese) </w:t>
      </w:r>
    </w:p>
    <w:p w14:paraId="187B7442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3</w:t>
      </w:r>
      <w:r>
        <w:rPr>
          <w:color w:val="002060"/>
        </w:rPr>
        <w:t>2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organizzazione servizi culturali (biblioteca, museo, attività culturali) (Zona Venezia) </w:t>
      </w:r>
    </w:p>
    <w:p w14:paraId="5327BB14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3</w:t>
      </w:r>
      <w:r>
        <w:rPr>
          <w:color w:val="002060"/>
        </w:rPr>
        <w:t>3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comunicazione servizi culturali (Zona Venezia) </w:t>
      </w:r>
    </w:p>
    <w:p w14:paraId="3640C376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3</w:t>
      </w:r>
      <w:r>
        <w:rPr>
          <w:color w:val="002060"/>
        </w:rPr>
        <w:t>4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promozione, gestione, distribuzione di prodotti finanziari e assicurativi (Zona Milano) </w:t>
      </w:r>
    </w:p>
    <w:p w14:paraId="6D974D7F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3</w:t>
      </w:r>
      <w:r>
        <w:rPr>
          <w:color w:val="002060"/>
        </w:rPr>
        <w:t>5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</w:t>
      </w:r>
      <w:r>
        <w:rPr>
          <w:color w:val="002060"/>
        </w:rPr>
        <w:t>s</w:t>
      </w:r>
      <w:r w:rsidRPr="002735F4">
        <w:rPr>
          <w:color w:val="002060"/>
        </w:rPr>
        <w:t xml:space="preserve">cienze e </w:t>
      </w:r>
      <w:r>
        <w:rPr>
          <w:color w:val="002060"/>
        </w:rPr>
        <w:t>t</w:t>
      </w:r>
      <w:r w:rsidRPr="002735F4">
        <w:rPr>
          <w:color w:val="002060"/>
        </w:rPr>
        <w:t xml:space="preserve">ecnologie </w:t>
      </w:r>
      <w:r>
        <w:rPr>
          <w:color w:val="002060"/>
        </w:rPr>
        <w:t>a</w:t>
      </w:r>
      <w:r w:rsidRPr="002735F4">
        <w:rPr>
          <w:color w:val="002060"/>
        </w:rPr>
        <w:t xml:space="preserve">grarie (Zona Piacenza) </w:t>
      </w:r>
    </w:p>
    <w:p w14:paraId="6084F3DA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3</w:t>
      </w:r>
      <w:r>
        <w:rPr>
          <w:color w:val="002060"/>
        </w:rPr>
        <w:t>6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</w:t>
      </w:r>
      <w:r w:rsidRPr="00587636">
        <w:rPr>
          <w:color w:val="002060"/>
        </w:rPr>
        <w:t xml:space="preserve">Area </w:t>
      </w:r>
      <w:r>
        <w:rPr>
          <w:color w:val="002060"/>
        </w:rPr>
        <w:t>m</w:t>
      </w:r>
      <w:r w:rsidRPr="00587636">
        <w:rPr>
          <w:color w:val="002060"/>
        </w:rPr>
        <w:t xml:space="preserve">arketing settore </w:t>
      </w:r>
      <w:r>
        <w:rPr>
          <w:color w:val="002060"/>
        </w:rPr>
        <w:t>c</w:t>
      </w:r>
      <w:r w:rsidRPr="00587636">
        <w:rPr>
          <w:color w:val="002060"/>
        </w:rPr>
        <w:t xml:space="preserve">ioccolato </w:t>
      </w:r>
      <w:r>
        <w:rPr>
          <w:color w:val="002060"/>
        </w:rPr>
        <w:t xml:space="preserve">(Zona </w:t>
      </w:r>
      <w:r w:rsidRPr="00587636">
        <w:rPr>
          <w:color w:val="002060"/>
        </w:rPr>
        <w:t>Piacenza</w:t>
      </w:r>
      <w:r>
        <w:rPr>
          <w:color w:val="002060"/>
        </w:rPr>
        <w:t>)</w:t>
      </w:r>
      <w:r w:rsidRPr="002735F4">
        <w:rPr>
          <w:color w:val="002060"/>
        </w:rPr>
        <w:t xml:space="preserve"> </w:t>
      </w:r>
    </w:p>
    <w:p w14:paraId="678BCFA1" w14:textId="77777777" w:rsidR="00FC41CE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3</w:t>
      </w:r>
      <w:r>
        <w:rPr>
          <w:color w:val="002060"/>
        </w:rPr>
        <w:t>7</w:t>
      </w:r>
      <w:r w:rsidRPr="002735F4">
        <w:rPr>
          <w:color w:val="002060"/>
        </w:rPr>
        <w:t>)</w:t>
      </w:r>
      <w:r>
        <w:rPr>
          <w:color w:val="002060"/>
        </w:rPr>
        <w:t xml:space="preserve">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vinicolo ed agroalimentare (Zona Modena) </w:t>
      </w:r>
    </w:p>
    <w:p w14:paraId="79A940BB" w14:textId="77777777" w:rsidR="00FC41CE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3</w:t>
      </w:r>
      <w:r>
        <w:rPr>
          <w:color w:val="002060"/>
        </w:rPr>
        <w:t>8</w:t>
      </w:r>
      <w:r w:rsidRPr="002735F4">
        <w:rPr>
          <w:color w:val="002060"/>
        </w:rPr>
        <w:t>)</w:t>
      </w:r>
      <w:r>
        <w:rPr>
          <w:color w:val="002060"/>
        </w:rPr>
        <w:t xml:space="preserve">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vinicolo ed agroalimentare (Zona Carpi) </w:t>
      </w:r>
    </w:p>
    <w:p w14:paraId="6D253FB1" w14:textId="77777777" w:rsidR="00FC41CE" w:rsidRPr="002735F4" w:rsidRDefault="00FC41CE" w:rsidP="00FC41CE">
      <w:pPr>
        <w:spacing w:line="360" w:lineRule="auto"/>
        <w:jc w:val="both"/>
        <w:rPr>
          <w:color w:val="002060"/>
        </w:rPr>
      </w:pPr>
      <w:r w:rsidRPr="002735F4">
        <w:rPr>
          <w:color w:val="002060"/>
        </w:rPr>
        <w:t>3</w:t>
      </w:r>
      <w:r>
        <w:rPr>
          <w:color w:val="002060"/>
        </w:rPr>
        <w:t>9</w:t>
      </w:r>
      <w:r w:rsidRPr="002735F4">
        <w:rPr>
          <w:color w:val="002060"/>
        </w:rPr>
        <w:t xml:space="preserve">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Settore vinicolo ed agroalimentare (Zona Catania)</w:t>
      </w:r>
    </w:p>
    <w:p w14:paraId="49094995" w14:textId="77777777" w:rsidR="00FC41CE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40)</w:t>
      </w:r>
      <w:r w:rsidRPr="00B655DF">
        <w:rPr>
          <w:color w:val="002060"/>
        </w:rPr>
        <w:t xml:space="preserve"> </w:t>
      </w:r>
      <w:r w:rsidRPr="00B655DF">
        <w:rPr>
          <w:color w:val="002060"/>
        </w:rPr>
        <w:sym w:font="Symbol" w:char="F07F"/>
      </w:r>
      <w:r w:rsidRPr="00B655DF">
        <w:rPr>
          <w:color w:val="002060"/>
        </w:rPr>
        <w:t xml:space="preserve"> Settore turistico (</w:t>
      </w:r>
      <w:r>
        <w:rPr>
          <w:color w:val="002060"/>
        </w:rPr>
        <w:t xml:space="preserve">Zona </w:t>
      </w:r>
      <w:r w:rsidRPr="00B655DF">
        <w:rPr>
          <w:color w:val="002060"/>
        </w:rPr>
        <w:t>Isola d’Elba)</w:t>
      </w:r>
    </w:p>
    <w:p w14:paraId="0458C2B5" w14:textId="77777777" w:rsidR="00FC41CE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 xml:space="preserve">41) </w:t>
      </w:r>
      <w:r w:rsidRPr="00B655DF">
        <w:rPr>
          <w:color w:val="002060"/>
        </w:rPr>
        <w:sym w:font="Symbol" w:char="F07F"/>
      </w:r>
      <w:r w:rsidRPr="00B655DF">
        <w:rPr>
          <w:color w:val="002060"/>
        </w:rPr>
        <w:t xml:space="preserve"> </w:t>
      </w:r>
      <w:r>
        <w:rPr>
          <w:color w:val="002060"/>
        </w:rPr>
        <w:t>Area elaborazione documentazione fiscale e del lavoro</w:t>
      </w:r>
      <w:r w:rsidRPr="00B655DF">
        <w:rPr>
          <w:color w:val="002060"/>
        </w:rPr>
        <w:t xml:space="preserve"> (</w:t>
      </w:r>
      <w:r>
        <w:rPr>
          <w:color w:val="002060"/>
        </w:rPr>
        <w:t xml:space="preserve">Zona </w:t>
      </w:r>
      <w:r w:rsidRPr="00B655DF">
        <w:rPr>
          <w:color w:val="002060"/>
        </w:rPr>
        <w:t xml:space="preserve">Isola d’Elba) </w:t>
      </w:r>
    </w:p>
    <w:p w14:paraId="5C324A9B" w14:textId="77777777" w:rsidR="00FC41CE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 xml:space="preserve">42) </w:t>
      </w:r>
      <w:r w:rsidRPr="002735F4">
        <w:rPr>
          <w:color w:val="002060"/>
        </w:rPr>
        <w:sym w:font="Symbol" w:char="F07F"/>
      </w:r>
      <w:r w:rsidRPr="002735F4">
        <w:rPr>
          <w:color w:val="002060"/>
        </w:rPr>
        <w:t xml:space="preserve"> Area infermieristica paramedica (Zona </w:t>
      </w:r>
      <w:r>
        <w:rPr>
          <w:color w:val="002060"/>
        </w:rPr>
        <w:t>Milano</w:t>
      </w:r>
      <w:r w:rsidRPr="002735F4">
        <w:rPr>
          <w:color w:val="002060"/>
        </w:rPr>
        <w:t>)</w:t>
      </w:r>
    </w:p>
    <w:p w14:paraId="106506A3" w14:textId="77777777" w:rsidR="00FC41CE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43</w:t>
      </w:r>
      <w:r w:rsidRPr="00B655DF">
        <w:rPr>
          <w:color w:val="002060"/>
        </w:rPr>
        <w:t xml:space="preserve">) </w:t>
      </w:r>
      <w:r w:rsidRPr="00B655DF">
        <w:rPr>
          <w:color w:val="002060"/>
        </w:rPr>
        <w:sym w:font="Symbol" w:char="F07F"/>
      </w:r>
      <w:r w:rsidRPr="00B655DF">
        <w:rPr>
          <w:color w:val="002060"/>
        </w:rPr>
        <w:t xml:space="preserve">  </w:t>
      </w:r>
      <w:r>
        <w:rPr>
          <w:color w:val="002060"/>
        </w:rPr>
        <w:t>Area archeologica (Treviglio)</w:t>
      </w:r>
    </w:p>
    <w:p w14:paraId="0EBC4507" w14:textId="77777777" w:rsidR="00FC41CE" w:rsidRPr="00B655DF" w:rsidRDefault="00FC41CE" w:rsidP="00FC41CE">
      <w:pPr>
        <w:spacing w:line="360" w:lineRule="auto"/>
        <w:jc w:val="both"/>
        <w:rPr>
          <w:i/>
          <w:color w:val="002060"/>
        </w:rPr>
      </w:pPr>
      <w:r>
        <w:rPr>
          <w:color w:val="002060"/>
        </w:rPr>
        <w:t>44</w:t>
      </w:r>
      <w:r w:rsidRPr="00B655DF">
        <w:rPr>
          <w:color w:val="002060"/>
        </w:rPr>
        <w:t xml:space="preserve">) </w:t>
      </w:r>
      <w:r w:rsidRPr="00B655DF">
        <w:rPr>
          <w:color w:val="002060"/>
        </w:rPr>
        <w:sym w:font="Symbol" w:char="F07F"/>
      </w:r>
      <w:r w:rsidRPr="00B655DF">
        <w:rPr>
          <w:color w:val="002060"/>
        </w:rPr>
        <w:t xml:space="preserve">  Altro _______________________________________</w:t>
      </w:r>
      <w:r>
        <w:rPr>
          <w:color w:val="002060"/>
        </w:rPr>
        <w:t xml:space="preserve"> </w:t>
      </w:r>
      <w:r>
        <w:rPr>
          <w:i/>
          <w:color w:val="002060"/>
        </w:rPr>
        <w:t>(</w:t>
      </w:r>
      <w:r w:rsidRPr="00B655DF">
        <w:rPr>
          <w:i/>
          <w:color w:val="002060"/>
        </w:rPr>
        <w:t>Indicare settore/area di interesse</w:t>
      </w:r>
      <w:r>
        <w:rPr>
          <w:i/>
          <w:color w:val="002060"/>
        </w:rPr>
        <w:t>).</w:t>
      </w:r>
    </w:p>
    <w:p w14:paraId="67B0DEA7" w14:textId="77777777" w:rsidR="00FC41CE" w:rsidRDefault="00FC41CE" w:rsidP="00FC41CE">
      <w:pPr>
        <w:spacing w:line="360" w:lineRule="auto"/>
        <w:jc w:val="both"/>
        <w:rPr>
          <w:color w:val="002060"/>
        </w:rPr>
      </w:pPr>
      <w:r w:rsidRPr="0044521C">
        <w:rPr>
          <w:color w:val="002060"/>
        </w:rPr>
        <w:t>Dichiara di ___________________ (</w:t>
      </w:r>
      <w:r w:rsidRPr="00470428">
        <w:rPr>
          <w:i/>
          <w:color w:val="002060"/>
        </w:rPr>
        <w:t>avere o non avere</w:t>
      </w:r>
      <w:r w:rsidRPr="0044521C">
        <w:rPr>
          <w:color w:val="002060"/>
        </w:rPr>
        <w:t xml:space="preserve">) vincoli di parentela con socie </w:t>
      </w:r>
      <w:proofErr w:type="spellStart"/>
      <w:r w:rsidRPr="0044521C">
        <w:rPr>
          <w:color w:val="002060"/>
        </w:rPr>
        <w:t>soroptimiste</w:t>
      </w:r>
      <w:proofErr w:type="spellEnd"/>
      <w:r w:rsidRPr="0044521C">
        <w:rPr>
          <w:color w:val="002060"/>
        </w:rPr>
        <w:t>.</w:t>
      </w:r>
    </w:p>
    <w:p w14:paraId="075AA6F4" w14:textId="77777777" w:rsidR="00FC41CE" w:rsidRDefault="00FC41CE" w:rsidP="00FC41CE">
      <w:pPr>
        <w:spacing w:line="360" w:lineRule="auto"/>
        <w:jc w:val="both"/>
        <w:rPr>
          <w:color w:val="002060"/>
        </w:rPr>
      </w:pPr>
    </w:p>
    <w:p w14:paraId="3BC3A2E7" w14:textId="77777777" w:rsidR="00FC41CE" w:rsidRPr="00B655DF" w:rsidRDefault="00FC41CE" w:rsidP="00FC41CE">
      <w:pPr>
        <w:spacing w:line="360" w:lineRule="auto"/>
        <w:jc w:val="both"/>
        <w:rPr>
          <w:color w:val="002060"/>
        </w:rPr>
      </w:pPr>
      <w:r w:rsidRPr="00B655DF">
        <w:rPr>
          <w:color w:val="002060"/>
        </w:rPr>
        <w:t xml:space="preserve">Prende atto che potrà accedere a tirocinio o analoghe attività formative, </w:t>
      </w:r>
      <w:r w:rsidRPr="009A1E6A">
        <w:rPr>
          <w:color w:val="002060"/>
        </w:rPr>
        <w:t>ove possibile</w:t>
      </w:r>
      <w:r w:rsidRPr="00B655DF">
        <w:rPr>
          <w:color w:val="002060"/>
        </w:rPr>
        <w:t xml:space="preserve"> attraverso borse di studio per progetti, solo a completamento </w:t>
      </w:r>
      <w:r>
        <w:rPr>
          <w:color w:val="002060"/>
        </w:rPr>
        <w:t>del percorso</w:t>
      </w:r>
      <w:r w:rsidRPr="00B655DF">
        <w:rPr>
          <w:color w:val="002060"/>
        </w:rPr>
        <w:t xml:space="preserve"> di </w:t>
      </w:r>
      <w:r w:rsidRPr="00B655DF">
        <w:rPr>
          <w:i/>
          <w:color w:val="002060"/>
        </w:rPr>
        <w:t xml:space="preserve">Group </w:t>
      </w:r>
      <w:proofErr w:type="spellStart"/>
      <w:r w:rsidRPr="00B655DF">
        <w:rPr>
          <w:i/>
          <w:color w:val="002060"/>
        </w:rPr>
        <w:t>coaching</w:t>
      </w:r>
      <w:proofErr w:type="spellEnd"/>
      <w:r w:rsidRPr="00B655DF">
        <w:rPr>
          <w:color w:val="002060"/>
        </w:rPr>
        <w:t xml:space="preserve">, </w:t>
      </w:r>
      <w:proofErr w:type="spellStart"/>
      <w:r>
        <w:rPr>
          <w:i/>
          <w:color w:val="002060"/>
        </w:rPr>
        <w:t>M</w:t>
      </w:r>
      <w:r w:rsidRPr="00B655DF">
        <w:rPr>
          <w:i/>
          <w:color w:val="002060"/>
        </w:rPr>
        <w:t>entoring</w:t>
      </w:r>
      <w:proofErr w:type="spellEnd"/>
      <w:r w:rsidRPr="00B655DF">
        <w:rPr>
          <w:color w:val="002060"/>
        </w:rPr>
        <w:t xml:space="preserve"> e </w:t>
      </w:r>
      <w:r w:rsidRPr="00B655DF">
        <w:rPr>
          <w:i/>
          <w:color w:val="002060"/>
        </w:rPr>
        <w:t>Workshop</w:t>
      </w:r>
      <w:r w:rsidRPr="00B655DF">
        <w:rPr>
          <w:color w:val="002060"/>
        </w:rPr>
        <w:t xml:space="preserve">, e che i contatti saranno diretti tra azienda o ente e l’interessata nelle forme consentite dalla legge ed altresì che </w:t>
      </w:r>
      <w:r>
        <w:rPr>
          <w:color w:val="002060"/>
        </w:rPr>
        <w:t xml:space="preserve">tale ultimo </w:t>
      </w:r>
      <w:proofErr w:type="spellStart"/>
      <w:r w:rsidRPr="00977EE3">
        <w:rPr>
          <w:i/>
          <w:color w:val="002060"/>
        </w:rPr>
        <w:t>step</w:t>
      </w:r>
      <w:proofErr w:type="spellEnd"/>
      <w:r>
        <w:rPr>
          <w:color w:val="002060"/>
        </w:rPr>
        <w:t xml:space="preserve"> di</w:t>
      </w:r>
      <w:r w:rsidRPr="00B655DF">
        <w:rPr>
          <w:color w:val="002060"/>
        </w:rPr>
        <w:t xml:space="preserve"> percorso dovrà </w:t>
      </w:r>
      <w:r>
        <w:rPr>
          <w:color w:val="002060"/>
        </w:rPr>
        <w:t>essere avviato al più tardi entro il 3</w:t>
      </w:r>
      <w:r w:rsidRPr="00B655DF">
        <w:rPr>
          <w:color w:val="002060"/>
        </w:rPr>
        <w:t>0 settembre 2019.</w:t>
      </w:r>
    </w:p>
    <w:p w14:paraId="5B4D3D9A" w14:textId="77777777" w:rsidR="00FC41CE" w:rsidRDefault="00FC41CE" w:rsidP="00FC41CE">
      <w:pPr>
        <w:spacing w:line="360" w:lineRule="auto"/>
        <w:jc w:val="both"/>
        <w:rPr>
          <w:color w:val="002060"/>
        </w:rPr>
      </w:pPr>
    </w:p>
    <w:p w14:paraId="3D4113F0" w14:textId="77777777" w:rsidR="00FC41CE" w:rsidRPr="009866D2" w:rsidRDefault="00FC41CE" w:rsidP="00FC41CE">
      <w:pPr>
        <w:spacing w:line="360" w:lineRule="auto"/>
        <w:jc w:val="both"/>
        <w:rPr>
          <w:color w:val="002060"/>
        </w:rPr>
      </w:pPr>
      <w:r w:rsidRPr="009866D2">
        <w:rPr>
          <w:color w:val="002060"/>
        </w:rPr>
        <w:t xml:space="preserve">Autorizza il trattamento dei </w:t>
      </w:r>
      <w:r>
        <w:rPr>
          <w:color w:val="002060"/>
        </w:rPr>
        <w:t>suoi</w:t>
      </w:r>
      <w:r w:rsidRPr="009866D2">
        <w:rPr>
          <w:color w:val="002060"/>
        </w:rPr>
        <w:t xml:space="preserve"> dati personali per le finalità di cui al punto 2, lettera a) e b) dell’allegata informativa, della quale ha preso visione.</w:t>
      </w:r>
    </w:p>
    <w:p w14:paraId="04A6B39C" w14:textId="77777777" w:rsidR="00FC41CE" w:rsidRPr="00B655DF" w:rsidRDefault="00FC41CE" w:rsidP="00FC41CE">
      <w:pPr>
        <w:spacing w:line="360" w:lineRule="auto"/>
        <w:jc w:val="both"/>
        <w:rPr>
          <w:color w:val="002060"/>
        </w:rPr>
      </w:pPr>
    </w:p>
    <w:p w14:paraId="0A451DD9" w14:textId="77777777" w:rsidR="00FC41CE" w:rsidRPr="00B655DF" w:rsidRDefault="00FC41CE" w:rsidP="00FC41CE">
      <w:pPr>
        <w:spacing w:line="360" w:lineRule="auto"/>
        <w:jc w:val="both"/>
        <w:outlineLvl w:val="0"/>
        <w:rPr>
          <w:color w:val="002060"/>
        </w:rPr>
      </w:pPr>
      <w:r w:rsidRPr="00B655DF">
        <w:rPr>
          <w:color w:val="002060"/>
        </w:rPr>
        <w:lastRenderedPageBreak/>
        <w:t>Luogo e data</w:t>
      </w:r>
      <w:r>
        <w:rPr>
          <w:color w:val="002060"/>
        </w:rPr>
        <w:t>,</w:t>
      </w:r>
      <w:r w:rsidRPr="00B655DF">
        <w:rPr>
          <w:color w:val="002060"/>
        </w:rPr>
        <w:t xml:space="preserve">                        </w:t>
      </w:r>
    </w:p>
    <w:p w14:paraId="1896CDD3" w14:textId="77777777" w:rsidR="00FC41CE" w:rsidRDefault="00FC41CE" w:rsidP="00FC41CE">
      <w:pPr>
        <w:spacing w:line="360" w:lineRule="auto"/>
        <w:jc w:val="both"/>
        <w:rPr>
          <w:color w:val="002060"/>
        </w:rPr>
      </w:pPr>
    </w:p>
    <w:p w14:paraId="6C62CFC5" w14:textId="77777777" w:rsidR="00FC41CE" w:rsidRDefault="00FC41CE" w:rsidP="00FC41CE">
      <w:pPr>
        <w:spacing w:line="360" w:lineRule="auto"/>
        <w:jc w:val="both"/>
        <w:rPr>
          <w:color w:val="002060"/>
        </w:rPr>
      </w:pPr>
      <w:r>
        <w:rPr>
          <w:color w:val="002060"/>
        </w:rPr>
        <w:t>Firma</w:t>
      </w:r>
    </w:p>
    <w:p w14:paraId="25C9BAA5" w14:textId="77777777" w:rsidR="00FC41CE" w:rsidRPr="009F3E57" w:rsidRDefault="00FC41CE" w:rsidP="00FC41CE">
      <w:pPr>
        <w:spacing w:line="360" w:lineRule="auto"/>
        <w:jc w:val="both"/>
        <w:rPr>
          <w:color w:val="002060"/>
        </w:rPr>
      </w:pPr>
    </w:p>
    <w:p w14:paraId="11A4A185" w14:textId="68AD4430" w:rsidR="00780575" w:rsidRPr="00FC41CE" w:rsidRDefault="00780575" w:rsidP="00FC41CE">
      <w:bookmarkStart w:id="0" w:name="_GoBack"/>
      <w:bookmarkEnd w:id="0"/>
    </w:p>
    <w:sectPr w:rsidR="00780575" w:rsidRPr="00FC41CE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07C1" w14:textId="77777777" w:rsidR="00AE4205" w:rsidRDefault="00AE4205" w:rsidP="002A1F3D">
      <w:r>
        <w:separator/>
      </w:r>
    </w:p>
  </w:endnote>
  <w:endnote w:type="continuationSeparator" w:id="0">
    <w:p w14:paraId="74B2BF0A" w14:textId="77777777" w:rsidR="00AE4205" w:rsidRDefault="00AE4205" w:rsidP="002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9A16" w14:textId="77777777" w:rsidR="00842E64" w:rsidRDefault="00AE4205">
    <w:pPr>
      <w:pStyle w:val="Pidipagina"/>
    </w:pPr>
    <w:sdt>
      <w:sdtPr>
        <w:id w:val="969400743"/>
        <w:temporary/>
        <w:showingPlcHdr/>
      </w:sdtPr>
      <w:sdtEndPr/>
      <w:sdtContent>
        <w:r w:rsidR="003B3406">
          <w:t>[Digitare il testo]</w:t>
        </w:r>
      </w:sdtContent>
    </w:sdt>
    <w:r w:rsidR="003B340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3B3406">
          <w:t>[Digitare il testo]</w:t>
        </w:r>
      </w:sdtContent>
    </w:sdt>
    <w:r w:rsidR="003B340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3B3406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649D" w14:textId="77777777" w:rsidR="00842E64" w:rsidRDefault="003B3406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D7109B" wp14:editId="79A4FA79">
          <wp:simplePos x="0" y="0"/>
          <wp:positionH relativeFrom="column">
            <wp:posOffset>-782955</wp:posOffset>
          </wp:positionH>
          <wp:positionV relativeFrom="paragraph">
            <wp:posOffset>-142240</wp:posOffset>
          </wp:positionV>
          <wp:extent cx="7595235" cy="731520"/>
          <wp:effectExtent l="0" t="0" r="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 BASSA A4X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903A4" w14:textId="77777777" w:rsidR="00AE4205" w:rsidRDefault="00AE4205" w:rsidP="002A1F3D">
      <w:r>
        <w:separator/>
      </w:r>
    </w:p>
  </w:footnote>
  <w:footnote w:type="continuationSeparator" w:id="0">
    <w:p w14:paraId="49007CC1" w14:textId="77777777" w:rsidR="00AE4205" w:rsidRDefault="00AE4205" w:rsidP="002A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C796" w14:textId="77777777" w:rsidR="00842E64" w:rsidRDefault="00AE4205">
    <w:pPr>
      <w:pStyle w:val="Intestazione"/>
    </w:pPr>
    <w:sdt>
      <w:sdtPr>
        <w:id w:val="171999623"/>
        <w:temporary/>
        <w:showingPlcHdr/>
      </w:sdtPr>
      <w:sdtEndPr/>
      <w:sdtContent>
        <w:r w:rsidR="003B3406">
          <w:t>[Digitare il testo]</w:t>
        </w:r>
      </w:sdtContent>
    </w:sdt>
    <w:r w:rsidR="003B3406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3B3406">
          <w:t>[Digitare il testo]</w:t>
        </w:r>
      </w:sdtContent>
    </w:sdt>
    <w:r w:rsidR="003B3406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3B3406">
          <w:t>[Digitare il testo]</w:t>
        </w:r>
      </w:sdtContent>
    </w:sdt>
  </w:p>
  <w:p w14:paraId="11139DE9" w14:textId="77777777" w:rsidR="00842E64" w:rsidRDefault="00AE42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8BB1" w14:textId="77777777" w:rsidR="00842E64" w:rsidRDefault="003B340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46C26" wp14:editId="7295B895">
          <wp:simplePos x="0" y="0"/>
          <wp:positionH relativeFrom="column">
            <wp:posOffset>-668655</wp:posOffset>
          </wp:positionH>
          <wp:positionV relativeFrom="paragraph">
            <wp:posOffset>-447675</wp:posOffset>
          </wp:positionV>
          <wp:extent cx="7543800" cy="1671320"/>
          <wp:effectExtent l="0" t="0" r="0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 ALTA A4X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11B9"/>
    <w:multiLevelType w:val="hybridMultilevel"/>
    <w:tmpl w:val="44FA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6934"/>
    <w:multiLevelType w:val="hybridMultilevel"/>
    <w:tmpl w:val="69AEB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268DC"/>
    <w:multiLevelType w:val="hybridMultilevel"/>
    <w:tmpl w:val="3120F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3D"/>
    <w:rsid w:val="00055158"/>
    <w:rsid w:val="000647D7"/>
    <w:rsid w:val="00066D4B"/>
    <w:rsid w:val="00083DED"/>
    <w:rsid w:val="0008755B"/>
    <w:rsid w:val="00091715"/>
    <w:rsid w:val="000945AF"/>
    <w:rsid w:val="000B207D"/>
    <w:rsid w:val="000C6341"/>
    <w:rsid w:val="000D116D"/>
    <w:rsid w:val="000D4C0C"/>
    <w:rsid w:val="000E1976"/>
    <w:rsid w:val="000F3AD2"/>
    <w:rsid w:val="00180590"/>
    <w:rsid w:val="001839AB"/>
    <w:rsid w:val="001860D2"/>
    <w:rsid w:val="001954D9"/>
    <w:rsid w:val="001B3340"/>
    <w:rsid w:val="002165CF"/>
    <w:rsid w:val="00245E9C"/>
    <w:rsid w:val="00251EB7"/>
    <w:rsid w:val="002A1F3D"/>
    <w:rsid w:val="002C7CB8"/>
    <w:rsid w:val="002E5684"/>
    <w:rsid w:val="00317AD8"/>
    <w:rsid w:val="00334BEA"/>
    <w:rsid w:val="00345C06"/>
    <w:rsid w:val="00385358"/>
    <w:rsid w:val="003A4F1C"/>
    <w:rsid w:val="003B3406"/>
    <w:rsid w:val="003D2AC8"/>
    <w:rsid w:val="003D4FD0"/>
    <w:rsid w:val="00480097"/>
    <w:rsid w:val="00487C7D"/>
    <w:rsid w:val="00490A11"/>
    <w:rsid w:val="004936C7"/>
    <w:rsid w:val="004A4E4A"/>
    <w:rsid w:val="004A6C82"/>
    <w:rsid w:val="004F1760"/>
    <w:rsid w:val="00520B97"/>
    <w:rsid w:val="00533CA0"/>
    <w:rsid w:val="00543C78"/>
    <w:rsid w:val="00560BD9"/>
    <w:rsid w:val="0056203F"/>
    <w:rsid w:val="005654E2"/>
    <w:rsid w:val="00576E0C"/>
    <w:rsid w:val="005E6E41"/>
    <w:rsid w:val="005E7470"/>
    <w:rsid w:val="00604966"/>
    <w:rsid w:val="00610277"/>
    <w:rsid w:val="00617EE6"/>
    <w:rsid w:val="006253B3"/>
    <w:rsid w:val="00690823"/>
    <w:rsid w:val="00693646"/>
    <w:rsid w:val="006A60F0"/>
    <w:rsid w:val="006B4B12"/>
    <w:rsid w:val="006E7D6C"/>
    <w:rsid w:val="00713E90"/>
    <w:rsid w:val="00727A2C"/>
    <w:rsid w:val="00744AB4"/>
    <w:rsid w:val="00780575"/>
    <w:rsid w:val="0078707B"/>
    <w:rsid w:val="007A5A14"/>
    <w:rsid w:val="007B44C9"/>
    <w:rsid w:val="007C624C"/>
    <w:rsid w:val="007E3AF4"/>
    <w:rsid w:val="007E68A7"/>
    <w:rsid w:val="00802197"/>
    <w:rsid w:val="00817049"/>
    <w:rsid w:val="00846D5E"/>
    <w:rsid w:val="00875002"/>
    <w:rsid w:val="00876324"/>
    <w:rsid w:val="008D2E3D"/>
    <w:rsid w:val="008E41D5"/>
    <w:rsid w:val="00904E6F"/>
    <w:rsid w:val="009453A6"/>
    <w:rsid w:val="00947238"/>
    <w:rsid w:val="00961AA3"/>
    <w:rsid w:val="009743B6"/>
    <w:rsid w:val="009773E2"/>
    <w:rsid w:val="00981CBC"/>
    <w:rsid w:val="009F377A"/>
    <w:rsid w:val="00A40480"/>
    <w:rsid w:val="00AA1DCF"/>
    <w:rsid w:val="00AB166C"/>
    <w:rsid w:val="00AB3FE9"/>
    <w:rsid w:val="00AE4205"/>
    <w:rsid w:val="00AF4017"/>
    <w:rsid w:val="00B004C7"/>
    <w:rsid w:val="00B134D6"/>
    <w:rsid w:val="00B329EE"/>
    <w:rsid w:val="00B47FD7"/>
    <w:rsid w:val="00B5514A"/>
    <w:rsid w:val="00B77179"/>
    <w:rsid w:val="00B93F61"/>
    <w:rsid w:val="00B9733F"/>
    <w:rsid w:val="00C06A20"/>
    <w:rsid w:val="00C53967"/>
    <w:rsid w:val="00C77626"/>
    <w:rsid w:val="00C87E06"/>
    <w:rsid w:val="00CB0508"/>
    <w:rsid w:val="00CB6C83"/>
    <w:rsid w:val="00CC1B63"/>
    <w:rsid w:val="00CD13C9"/>
    <w:rsid w:val="00D16770"/>
    <w:rsid w:val="00D33252"/>
    <w:rsid w:val="00D7547C"/>
    <w:rsid w:val="00DB43AD"/>
    <w:rsid w:val="00DB6929"/>
    <w:rsid w:val="00DC293A"/>
    <w:rsid w:val="00E20A89"/>
    <w:rsid w:val="00E57610"/>
    <w:rsid w:val="00E8029A"/>
    <w:rsid w:val="00EA73CD"/>
    <w:rsid w:val="00EB3AB8"/>
    <w:rsid w:val="00ED72E9"/>
    <w:rsid w:val="00EE2101"/>
    <w:rsid w:val="00F16C74"/>
    <w:rsid w:val="00F42049"/>
    <w:rsid w:val="00FA0CF1"/>
    <w:rsid w:val="00FA5AB4"/>
    <w:rsid w:val="00FA7B0E"/>
    <w:rsid w:val="00FC112E"/>
    <w:rsid w:val="00FC1217"/>
    <w:rsid w:val="00FC41CE"/>
    <w:rsid w:val="00FD389B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E012"/>
  <w15:docId w15:val="{FBD6765C-F105-354E-BB36-A873596D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F3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F3D"/>
    <w:rPr>
      <w:rFonts w:ascii="Times New Roman" w:eastAsiaTheme="minorEastAsia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1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F3D"/>
    <w:rPr>
      <w:rFonts w:ascii="Times New Roman" w:eastAsiaTheme="minorEastAsia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1F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customStyle="1" w:styleId="Default">
    <w:name w:val="Default"/>
    <w:rsid w:val="002A1F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1F3D"/>
    <w:rPr>
      <w:rFonts w:asciiTheme="minorHAnsi" w:eastAsiaTheme="minorHAnsi" w:hAnsiTheme="minorHAnsi" w:cstheme="minorBidi"/>
      <w:szCs w:val="24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1F3D"/>
    <w:rPr>
      <w:sz w:val="24"/>
      <w:szCs w:val="24"/>
      <w:lang w:val="fr-FR"/>
    </w:rPr>
  </w:style>
  <w:style w:type="character" w:styleId="Rimandonotaapidipagina">
    <w:name w:val="footnote reference"/>
    <w:basedOn w:val="Carpredefinitoparagrafo"/>
    <w:uiPriority w:val="99"/>
    <w:unhideWhenUsed/>
    <w:rsid w:val="002A1F3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6A2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 di Microsoft Office</cp:lastModifiedBy>
  <cp:revision>3</cp:revision>
  <cp:lastPrinted>2018-10-22T12:14:00Z</cp:lastPrinted>
  <dcterms:created xsi:type="dcterms:W3CDTF">2018-10-28T22:42:00Z</dcterms:created>
  <dcterms:modified xsi:type="dcterms:W3CDTF">2018-10-28T22:43:00Z</dcterms:modified>
</cp:coreProperties>
</file>